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D2" w:rsidRDefault="00BE16D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Scenariusz lekcji </w:t>
      </w:r>
    </w:p>
    <w:p w:rsidR="00BE16D2" w:rsidRDefault="00BE16D2">
      <w:pPr>
        <w:jc w:val="center"/>
        <w:rPr>
          <w:b/>
          <w:bCs/>
          <w:sz w:val="28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28"/>
        </w:rPr>
        <w:t xml:space="preserve">zajęcia pozalekcyjne </w:t>
      </w:r>
    </w:p>
    <w:p w:rsidR="00BE16D2" w:rsidRDefault="00BE16D2"/>
    <w:p w:rsidR="00BE16D2" w:rsidRDefault="00BE16D2"/>
    <w:p w:rsidR="00BE16D2" w:rsidRDefault="00BE16D2">
      <w:pPr>
        <w:pStyle w:val="Title"/>
        <w:spacing w:line="360" w:lineRule="auto"/>
        <w:jc w:val="left"/>
        <w:rPr>
          <w:bCs/>
        </w:rPr>
      </w:pPr>
      <w:r>
        <w:t>TEMAT  :  Kultura starożytnego Rzymu</w:t>
      </w:r>
      <w:r>
        <w:br/>
      </w:r>
      <w:r>
        <w:rPr>
          <w:bCs/>
          <w:sz w:val="28"/>
        </w:rPr>
        <w:t>Czas</w:t>
      </w:r>
      <w:r>
        <w:rPr>
          <w:bCs/>
        </w:rPr>
        <w:t>: 1</w:t>
      </w:r>
    </w:p>
    <w:p w:rsidR="00BE16D2" w:rsidRDefault="00BE16D2">
      <w:pPr>
        <w:pStyle w:val="NormalWeb"/>
        <w:rPr>
          <w:rFonts w:ascii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48"/>
        </w:rPr>
        <w:t xml:space="preserve">Główny cel zajęć: </w:t>
      </w:r>
    </w:p>
    <w:p w:rsidR="00BE16D2" w:rsidRDefault="00BE16D2">
      <w:pPr>
        <w:pStyle w:val="NormalWeb"/>
        <w:rPr>
          <w:rFonts w:ascii="Times New Roman" w:hAnsi="Times New Roman" w:cs="Times New Roman"/>
          <w:kern w:val="36"/>
          <w:szCs w:val="48"/>
        </w:rPr>
      </w:pPr>
      <w:r>
        <w:rPr>
          <w:rFonts w:ascii="Times New Roman" w:hAnsi="Times New Roman" w:cs="Times New Roman"/>
          <w:kern w:val="36"/>
          <w:szCs w:val="48"/>
        </w:rPr>
        <w:t>Przedstawienie dorobku cywilizacyjnego mieszkańców starożytnego Rzymu i wskazanie na jego ponadczasowość.</w:t>
      </w: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Cele operacyjne:</w:t>
      </w: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Po skończonych zajęciach uczeń potrafi: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  <w:jc w:val="both"/>
      </w:pPr>
      <w:r>
        <w:t>wyjaśnić pojęcia: Forum Romanum, łuk trunfalny, termy, Koloseum,Palatyn;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dostrzec obecność osiągnięć rzymskich we współczesnym świecie;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analizować różne informacje historyczne i wyciągać wnioski;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podaje przykłady wpływu kultury greckiej na kulturę rzymską;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wymienić zabytki starożytnego Rzymu, opisać ich rolę i znaczenie;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przedstawia proces budowy rzymskich dróg;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interpretować materiał ikonograficzny;</w:t>
      </w:r>
    </w:p>
    <w:p w:rsidR="00BE16D2" w:rsidRDefault="00BE16D2">
      <w:pPr>
        <w:numPr>
          <w:ilvl w:val="0"/>
          <w:numId w:val="17"/>
        </w:numPr>
        <w:tabs>
          <w:tab w:val="left" w:pos="3240"/>
        </w:tabs>
      </w:pPr>
      <w:r>
        <w:t>posługiwać się planem miasta</w:t>
      </w:r>
      <w:r>
        <w:br/>
      </w: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Metody:</w:t>
      </w:r>
    </w:p>
    <w:p w:rsidR="00BE16D2" w:rsidRDefault="00BE16D2">
      <w:pPr>
        <w:numPr>
          <w:ilvl w:val="0"/>
          <w:numId w:val="3"/>
        </w:numPr>
        <w:tabs>
          <w:tab w:val="left" w:pos="3240"/>
        </w:tabs>
        <w:jc w:val="both"/>
      </w:pPr>
      <w:r>
        <w:t>rozmowa nauczająca</w:t>
      </w:r>
    </w:p>
    <w:p w:rsidR="00BE16D2" w:rsidRDefault="00BE16D2">
      <w:pPr>
        <w:numPr>
          <w:ilvl w:val="0"/>
          <w:numId w:val="3"/>
        </w:numPr>
        <w:tabs>
          <w:tab w:val="left" w:pos="3240"/>
        </w:tabs>
        <w:jc w:val="both"/>
      </w:pPr>
      <w:r>
        <w:t>praca z mapą</w:t>
      </w:r>
    </w:p>
    <w:p w:rsidR="00BE16D2" w:rsidRDefault="00BE16D2">
      <w:pPr>
        <w:numPr>
          <w:ilvl w:val="0"/>
          <w:numId w:val="3"/>
        </w:numPr>
        <w:tabs>
          <w:tab w:val="left" w:pos="3240"/>
        </w:tabs>
        <w:jc w:val="both"/>
      </w:pPr>
      <w:r>
        <w:t>praca pod kierunkiem</w:t>
      </w:r>
    </w:p>
    <w:p w:rsidR="00BE16D2" w:rsidRDefault="00BE16D2">
      <w:pPr>
        <w:numPr>
          <w:ilvl w:val="0"/>
          <w:numId w:val="3"/>
        </w:numPr>
        <w:tabs>
          <w:tab w:val="left" w:pos="3240"/>
        </w:tabs>
        <w:jc w:val="both"/>
      </w:pPr>
      <w:r>
        <w:t xml:space="preserve">dyskusja </w:t>
      </w: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Środki dydaktyczne:</w:t>
      </w:r>
    </w:p>
    <w:p w:rsidR="00BE16D2" w:rsidRDefault="00BE16D2">
      <w:r>
        <w:t xml:space="preserve">Podręcznik, Historia Starożytność i Średniowiecze. Podręcznik dla klasy V </w:t>
      </w:r>
    </w:p>
    <w:p w:rsidR="00BE16D2" w:rsidRDefault="00BE16D2">
      <w:r>
        <w:t>Karty pracy nr 1</w:t>
      </w:r>
    </w:p>
    <w:p w:rsidR="00BE16D2" w:rsidRDefault="00BE16D2">
      <w:r>
        <w:t xml:space="preserve">Karta pracy nr 2 </w:t>
      </w:r>
    </w:p>
    <w:p w:rsidR="00BE16D2" w:rsidRDefault="00BE16D2">
      <w:r>
        <w:t xml:space="preserve">Karta pracy nr 3  </w:t>
      </w:r>
    </w:p>
    <w:p w:rsidR="00BE16D2" w:rsidRDefault="00BE16D2">
      <w:r>
        <w:t>Puzzle łuk triumfalny  i Forum Romanum</w:t>
      </w:r>
    </w:p>
    <w:p w:rsidR="00BE16D2" w:rsidRDefault="00BE16D2">
      <w:r>
        <w:t>plan miasta – starożytny Rzym</w:t>
      </w:r>
    </w:p>
    <w:p w:rsidR="00BE16D2" w:rsidRDefault="00BE16D2">
      <w:r>
        <w:t>ikonografia</w:t>
      </w:r>
    </w:p>
    <w:p w:rsidR="00BE16D2" w:rsidRDefault="00BE16D2">
      <w:r>
        <w:t>Prezentacja multimedialna - Architektura starożytnego Rzymu</w:t>
      </w:r>
    </w:p>
    <w:p w:rsidR="00BE16D2" w:rsidRDefault="00BE16D2"/>
    <w:p w:rsidR="00BE16D2" w:rsidRDefault="00BE16D2">
      <w:pPr>
        <w:tabs>
          <w:tab w:val="left" w:pos="324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Formy pracy:</w:t>
      </w:r>
    </w:p>
    <w:p w:rsidR="00BE16D2" w:rsidRDefault="00BE16D2">
      <w:pPr>
        <w:tabs>
          <w:tab w:val="left" w:pos="3240"/>
        </w:tabs>
        <w:jc w:val="both"/>
      </w:pPr>
      <w:r>
        <w:t>Indywidualna, grupowa</w:t>
      </w: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</w:p>
    <w:p w:rsidR="00BE16D2" w:rsidRDefault="00BE16D2">
      <w:pPr>
        <w:tabs>
          <w:tab w:val="left" w:pos="32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I. Przebieg zajęć</w:t>
      </w:r>
    </w:p>
    <w:p w:rsidR="00BE16D2" w:rsidRDefault="00BE16D2">
      <w:pPr>
        <w:tabs>
          <w:tab w:val="left" w:pos="0"/>
        </w:tabs>
      </w:pPr>
      <w:r>
        <w:rPr>
          <w:b/>
          <w:bCs/>
        </w:rPr>
        <w:t>1.  Część wstępna:</w:t>
      </w:r>
    </w:p>
    <w:p w:rsidR="00BE16D2" w:rsidRDefault="00BE16D2">
      <w:pPr>
        <w:tabs>
          <w:tab w:val="left" w:pos="0"/>
        </w:tabs>
      </w:pPr>
      <w:r>
        <w:t>Czynności organizacyjno- porządkowe.</w:t>
      </w:r>
    </w:p>
    <w:p w:rsidR="00BE16D2" w:rsidRDefault="00BE16D2">
      <w:pPr>
        <w:tabs>
          <w:tab w:val="left" w:pos="0"/>
        </w:tabs>
      </w:pPr>
      <w:r>
        <w:t>Przywitanie sprawdzenie listy obecności</w:t>
      </w:r>
    </w:p>
    <w:p w:rsidR="00BE16D2" w:rsidRDefault="00BE16D2">
      <w:pPr>
        <w:tabs>
          <w:tab w:val="left" w:pos="0"/>
        </w:tabs>
      </w:pPr>
      <w:r>
        <w:t>Zapisanie tematu do dziennika zajęć pozalekcyjnego</w:t>
      </w:r>
    </w:p>
    <w:p w:rsidR="00BE16D2" w:rsidRDefault="00BE16D2">
      <w:pPr>
        <w:pStyle w:val="BodyText2"/>
        <w:tabs>
          <w:tab w:val="left" w:pos="0"/>
        </w:tabs>
        <w:spacing w:line="360" w:lineRule="auto"/>
        <w:rPr>
          <w:b w:val="0"/>
          <w:bCs w:val="0"/>
          <w:i/>
          <w:iCs/>
        </w:rPr>
      </w:pPr>
      <w:r>
        <w:rPr>
          <w:kern w:val="36"/>
        </w:rPr>
        <w:t>2.  Część główna:</w:t>
      </w:r>
    </w:p>
    <w:p w:rsidR="00BE16D2" w:rsidRDefault="00BE16D2">
      <w:pPr>
        <w:tabs>
          <w:tab w:val="left" w:pos="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1.  Podanie tematu. </w:t>
      </w:r>
      <w:r>
        <w:t xml:space="preserve"> </w:t>
      </w:r>
      <w:r>
        <w:rPr>
          <w:b/>
          <w:bCs/>
          <w:i/>
          <w:iCs/>
        </w:rPr>
        <w:t>Kultura starożytnego Rzymu</w:t>
      </w:r>
    </w:p>
    <w:p w:rsidR="00BE16D2" w:rsidRDefault="00BE16D2" w:rsidP="00192775">
      <w:pPr>
        <w:tabs>
          <w:tab w:val="left" w:pos="0"/>
        </w:tabs>
      </w:pPr>
      <w:r>
        <w:t xml:space="preserve"> </w:t>
      </w:r>
      <w:r>
        <w:rPr>
          <w:b/>
          <w:bCs/>
          <w:sz w:val="28"/>
        </w:rPr>
        <w:t xml:space="preserve"> Rekapitulacja wtórna: </w:t>
      </w:r>
      <w:r>
        <w:t>Rzeczpospolita Rzymian</w:t>
      </w:r>
    </w:p>
    <w:p w:rsidR="00BE16D2" w:rsidRDefault="00BE16D2">
      <w:pPr>
        <w:ind w:left="-140"/>
      </w:pPr>
      <w:r>
        <w:t>Uczniowie odpowiadają na pytania nauczyciela</w:t>
      </w:r>
    </w:p>
    <w:p w:rsidR="00BE16D2" w:rsidRDefault="00BE16D2">
      <w:pPr>
        <w:numPr>
          <w:ilvl w:val="0"/>
          <w:numId w:val="17"/>
        </w:numPr>
      </w:pPr>
      <w:r>
        <w:t>Jak nazywa się wzgórze, na którym założono Rzym;</w:t>
      </w:r>
    </w:p>
    <w:p w:rsidR="00BE16D2" w:rsidRDefault="00BE16D2">
      <w:pPr>
        <w:numPr>
          <w:ilvl w:val="0"/>
          <w:numId w:val="17"/>
        </w:numPr>
      </w:pPr>
      <w:r>
        <w:t>W którym roku powstał Rzym;</w:t>
      </w:r>
    </w:p>
    <w:p w:rsidR="00BE16D2" w:rsidRDefault="00BE16D2">
      <w:pPr>
        <w:numPr>
          <w:ilvl w:val="0"/>
          <w:numId w:val="17"/>
        </w:numPr>
      </w:pPr>
      <w:r>
        <w:t>Kto był założycielem miasta;</w:t>
      </w:r>
    </w:p>
    <w:p w:rsidR="00BE16D2" w:rsidRDefault="00BE16D2">
      <w:pPr>
        <w:numPr>
          <w:ilvl w:val="0"/>
          <w:numId w:val="17"/>
        </w:numPr>
      </w:pPr>
      <w:r>
        <w:t>Nad jaką rzeką leży Rzym;</w:t>
      </w:r>
    </w:p>
    <w:p w:rsidR="00BE16D2" w:rsidRDefault="00BE16D2">
      <w:pPr>
        <w:numPr>
          <w:ilvl w:val="0"/>
          <w:numId w:val="17"/>
        </w:numPr>
      </w:pPr>
      <w:r>
        <w:t>Jakim językiem posługiwali się Rzymianie;</w:t>
      </w:r>
    </w:p>
    <w:p w:rsidR="00BE16D2" w:rsidRDefault="00BE16D2">
      <w:pPr>
        <w:ind w:left="360"/>
      </w:pPr>
    </w:p>
    <w:p w:rsidR="00BE16D2" w:rsidRDefault="00BE16D2">
      <w:pPr>
        <w:tabs>
          <w:tab w:val="left" w:pos="344"/>
        </w:tabs>
        <w:jc w:val="both"/>
        <w:rPr>
          <w:b/>
          <w:bCs/>
          <w:sz w:val="28"/>
        </w:rPr>
      </w:pPr>
      <w:r>
        <w:rPr>
          <w:b/>
          <w:bCs/>
        </w:rPr>
        <w:t xml:space="preserve">III. </w:t>
      </w:r>
      <w:r>
        <w:rPr>
          <w:b/>
          <w:bCs/>
          <w:sz w:val="28"/>
        </w:rPr>
        <w:t>Realizacja nowych treści:</w:t>
      </w:r>
    </w:p>
    <w:p w:rsidR="00BE16D2" w:rsidRDefault="00BE16D2">
      <w:pPr>
        <w:tabs>
          <w:tab w:val="left" w:pos="0"/>
        </w:tabs>
      </w:pPr>
      <w:r>
        <w:t>Nauczyciel wymienia jakie czynniki wpłynęły na rozwój kultury starożytnego Rzymu.</w:t>
      </w:r>
    </w:p>
    <w:p w:rsidR="00BE16D2" w:rsidRDefault="00BE16D2">
      <w:pPr>
        <w:tabs>
          <w:tab w:val="left" w:pos="0"/>
        </w:tabs>
        <w:rPr>
          <w:bCs/>
        </w:rPr>
      </w:pPr>
      <w:r>
        <w:t xml:space="preserve">Za panowania Oktawiana Augusta Rzym liczył ponad milion mieszkańców i był najwspanialszym miastem ówczesnego świata. Brak konfliktów wewnętrznych i wojen domowych sprzyjał rozwojowi kultury, która w czasach pierwszego cesarza i jego następców osiągnęła największy rozmach. Następnie odtwarza prezentację multimedialną dotyczącą zabytków starożytnego Rzymu, którą wcześniej wykonali  uczniowie w domu . Po obejrzeniu prezentacji uczniowie uzupełniają </w:t>
      </w:r>
      <w:r w:rsidRPr="00EB12A5">
        <w:rPr>
          <w:bCs/>
        </w:rPr>
        <w:t>kartę pracy nr 1 i uzupełniają zabytkami plan miasta starożytnego Rzymu</w:t>
      </w:r>
      <w:r>
        <w:rPr>
          <w:bCs/>
        </w:rPr>
        <w:t>.</w:t>
      </w:r>
    </w:p>
    <w:p w:rsidR="00BE16D2" w:rsidRDefault="00BE16D2">
      <w:pPr>
        <w:tabs>
          <w:tab w:val="left" w:pos="0"/>
        </w:tabs>
      </w:pPr>
      <w:r>
        <w:rPr>
          <w:bCs/>
        </w:rPr>
        <w:t xml:space="preserve">Wspólnie  wymieniają </w:t>
      </w:r>
      <w:r>
        <w:rPr>
          <w:b/>
          <w:bCs/>
        </w:rPr>
        <w:t xml:space="preserve"> c</w:t>
      </w:r>
      <w:r w:rsidRPr="00EB12A5">
        <w:rPr>
          <w:bCs/>
        </w:rPr>
        <w:t>echy architektury rzymskiej</w:t>
      </w:r>
      <w:r>
        <w:t>:</w:t>
      </w:r>
    </w:p>
    <w:p w:rsidR="00BE16D2" w:rsidRDefault="00BE16D2">
      <w:pPr>
        <w:tabs>
          <w:tab w:val="left" w:pos="0"/>
        </w:tabs>
        <w:ind w:left="360"/>
      </w:pPr>
      <w:r>
        <w:t>-  nowe materiały budowlane: cegła wypalana, zaprawa cementowa</w:t>
      </w:r>
      <w:r>
        <w:br/>
        <w:t>- sklepienie kolebkowe</w:t>
      </w:r>
      <w:r>
        <w:br/>
        <w:t>- kopuły rzymskie</w:t>
      </w:r>
      <w:r>
        <w:br/>
        <w:t>- budynki użyteczności publicznej (termy, akwedukty, łaźnie, teatry)</w:t>
      </w:r>
      <w:r>
        <w:br/>
        <w:t>- łuki triumfalne</w:t>
      </w:r>
      <w:r>
        <w:br/>
        <w:t>- domy z atrium oraz podmiejskie wille</w:t>
      </w:r>
      <w:r>
        <w:br/>
        <w:t>- piętrowe domy czynszowe</w:t>
      </w:r>
      <w:r>
        <w:br/>
        <w:t>- rezydencje cesarzy</w:t>
      </w:r>
      <w:r>
        <w:br/>
        <w:t>- mauzolea</w:t>
      </w:r>
    </w:p>
    <w:p w:rsidR="00BE16D2" w:rsidRDefault="00BE16D2">
      <w:pPr>
        <w:tabs>
          <w:tab w:val="left" w:pos="0"/>
        </w:tabs>
        <w:ind w:left="360" w:hanging="360"/>
      </w:pPr>
    </w:p>
    <w:p w:rsidR="00BE16D2" w:rsidRDefault="00BE16D2">
      <w:pPr>
        <w:tabs>
          <w:tab w:val="left" w:pos="0"/>
        </w:tabs>
        <w:ind w:hanging="360"/>
      </w:pPr>
      <w:r>
        <w:t xml:space="preserve">      Nauczyciel oraz uczniowie opowiadają o rozrywkach i osiągnięciach starożytnych </w:t>
      </w:r>
    </w:p>
    <w:p w:rsidR="00BE16D2" w:rsidRDefault="00BE16D2">
      <w:pPr>
        <w:tabs>
          <w:tab w:val="left" w:pos="0"/>
        </w:tabs>
      </w:pPr>
      <w:r>
        <w:t xml:space="preserve">Uczniowie uzupełniają </w:t>
      </w:r>
      <w:r w:rsidRPr="00192775">
        <w:rPr>
          <w:bCs/>
        </w:rPr>
        <w:t>kartę pracy nr 2</w:t>
      </w:r>
      <w:r>
        <w:rPr>
          <w:b/>
          <w:bCs/>
        </w:rPr>
        <w:t xml:space="preserve">, </w:t>
      </w:r>
      <w:r>
        <w:t>Następnie nauczyciel dzieli klasę  na grupy i rozdaje koperty z puzzlami . Zadaniem każdej z grupy będzie ułożenie puzzli ( łuk triumfalny, Forum Romanum) oraz opisanie funkcji budowli.</w:t>
      </w:r>
    </w:p>
    <w:p w:rsidR="00BE16D2" w:rsidRDefault="00BE16D2">
      <w:pPr>
        <w:tabs>
          <w:tab w:val="left" w:pos="0"/>
        </w:tabs>
      </w:pPr>
      <w:r>
        <w:t>Po zakończeniu zadania przedstawiciel grup prezentują swoje wyniki swojej pracy .</w:t>
      </w:r>
    </w:p>
    <w:p w:rsidR="00BE16D2" w:rsidRDefault="00BE16D2">
      <w:pPr>
        <w:tabs>
          <w:tab w:val="left" w:pos="0"/>
        </w:tabs>
      </w:pPr>
    </w:p>
    <w:p w:rsidR="00BE16D2" w:rsidRDefault="00BE16D2">
      <w:pPr>
        <w:tabs>
          <w:tab w:val="left" w:pos="355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IV. Rekapitulacja pierwotna:</w:t>
      </w:r>
    </w:p>
    <w:p w:rsidR="00BE16D2" w:rsidRDefault="00BE16D2">
      <w:pPr>
        <w:rPr>
          <w:b/>
          <w:bCs/>
        </w:rPr>
      </w:pPr>
      <w:r>
        <w:t xml:space="preserve">Wykorzystując wiadomości i umiejętności nabyte na lekcji uczniowie wypełniają </w:t>
      </w:r>
      <w:r w:rsidRPr="00814072">
        <w:rPr>
          <w:bCs/>
        </w:rPr>
        <w:t>kartę pracy 3</w:t>
      </w:r>
      <w:r>
        <w:rPr>
          <w:b/>
          <w:bCs/>
        </w:rPr>
        <w:t xml:space="preserve"> </w:t>
      </w:r>
      <w:r>
        <w:t>(krzyżówka). Nauczyciel dzieli kasę na grupy, a uczniowie w grupach wykonują zadanie. Po wyznaczonym czasie następuje sprawdzenie zadania.</w:t>
      </w:r>
    </w:p>
    <w:p w:rsidR="00BE16D2" w:rsidRDefault="00BE16D2">
      <w:pPr>
        <w:pStyle w:val="lista-western"/>
        <w:spacing w:before="0" w:beforeAutospacing="0" w:after="0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tabs>
          <w:tab w:val="left" w:pos="0"/>
        </w:tabs>
        <w:spacing w:line="360" w:lineRule="auto"/>
        <w:jc w:val="right"/>
      </w:pPr>
      <w:r>
        <w:t>Opracowanie Ewa Zawada</w:t>
      </w:r>
    </w:p>
    <w:p w:rsidR="00BE16D2" w:rsidRDefault="00BE16D2">
      <w:pPr>
        <w:pStyle w:val="Heading4"/>
      </w:pPr>
      <w:r>
        <w:t>Karta pracy nr 1</w:t>
      </w: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pStyle w:val="Akapitzlist"/>
        <w:ind w:left="360"/>
        <w:rPr>
          <w:bCs/>
          <w:szCs w:val="24"/>
        </w:rPr>
      </w:pPr>
      <w:r>
        <w:rPr>
          <w:bCs/>
          <w:szCs w:val="24"/>
        </w:rPr>
        <w:t xml:space="preserve">Poniżej przedstawiono schematy czterech budowli rzymskich.                                            Nazwij budowle i określ ich przeznaczenie </w:t>
      </w:r>
    </w:p>
    <w:p w:rsidR="00BE16D2" w:rsidRDefault="00BE16D2">
      <w:pPr>
        <w:ind w:left="284"/>
      </w:pPr>
    </w:p>
    <w:p w:rsidR="00BE16D2" w:rsidRDefault="00BE16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" o:spid="_x0000_i1025" type="#_x0000_t75" style="width:176.25pt;height:96.75pt;visibility:visible">
            <v:imagedata r:id="rId5" o:title=""/>
          </v:shape>
        </w:pict>
      </w:r>
      <w:r>
        <w:t xml:space="preserve">                                   </w:t>
      </w:r>
      <w:r>
        <w:rPr>
          <w:noProof/>
        </w:rPr>
        <w:pict>
          <v:shape id="Obraz 28" o:spid="_x0000_i1026" type="#_x0000_t75" style="width:152.25pt;height:133.5pt;visibility:visible">
            <v:imagedata r:id="rId6" o:title=""/>
          </v:shape>
        </w:pict>
      </w:r>
      <w:r>
        <w:t xml:space="preserve">  </w:t>
      </w:r>
    </w:p>
    <w:p w:rsidR="00BE16D2" w:rsidRDefault="00BE16D2">
      <w:r>
        <w:t>A …………………………………………             B ………………………………………….</w:t>
      </w:r>
    </w:p>
    <w:p w:rsidR="00BE16D2" w:rsidRDefault="00BE16D2">
      <w:r>
        <w:t>Przeznaczenie ……………………………            Przeznaczenie …………………………….</w:t>
      </w:r>
    </w:p>
    <w:p w:rsidR="00BE16D2" w:rsidRDefault="00BE16D2">
      <w:r>
        <w:t>……………………………………………            …………………………………………….</w:t>
      </w:r>
    </w:p>
    <w:p w:rsidR="00BE16D2" w:rsidRDefault="00BE16D2"/>
    <w:p w:rsidR="00BE16D2" w:rsidRDefault="00BE16D2">
      <w:r>
        <w:rPr>
          <w:noProof/>
        </w:rPr>
        <w:pict>
          <v:shape id="Obraz 34" o:spid="_x0000_i1027" type="#_x0000_t75" style="width:138.75pt;height:126pt;visibility:visible">
            <v:imagedata r:id="rId7" o:title=""/>
          </v:shape>
        </w:pict>
      </w:r>
      <w:r>
        <w:t xml:space="preserve">                                             </w:t>
      </w:r>
      <w:r>
        <w:rPr>
          <w:noProof/>
        </w:rPr>
        <w:pict>
          <v:shape id="Obraz 13" o:spid="_x0000_i1028" type="#_x0000_t75" style="width:119.25pt;height:94.5pt;visibility:visible">
            <v:imagedata r:id="rId8" o:title=""/>
          </v:shape>
        </w:pict>
      </w:r>
    </w:p>
    <w:p w:rsidR="00BE16D2" w:rsidRDefault="00BE16D2"/>
    <w:p w:rsidR="00BE16D2" w:rsidRDefault="00BE16D2">
      <w:r>
        <w:t>C …………………………………………             D ………………………………………….</w:t>
      </w:r>
    </w:p>
    <w:p w:rsidR="00BE16D2" w:rsidRDefault="00BE16D2">
      <w:r>
        <w:t>Przeznaczenie ……………………………            Przeznaczenie ……………………………..</w:t>
      </w:r>
    </w:p>
    <w:p w:rsidR="00BE16D2" w:rsidRDefault="00BE16D2">
      <w:r>
        <w:t>……………………………………………            .…………………………………………….</w:t>
      </w: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tabs>
          <w:tab w:val="left" w:pos="0"/>
        </w:tabs>
        <w:spacing w:line="360" w:lineRule="auto"/>
      </w:pPr>
    </w:p>
    <w:p w:rsidR="00BE16D2" w:rsidRDefault="00BE16D2">
      <w:pPr>
        <w:pStyle w:val="Heading4"/>
      </w:pPr>
      <w:r>
        <w:t>Karta pracy nr 2</w:t>
      </w: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b/>
          <w:bCs/>
          <w:kern w:val="36"/>
          <w:szCs w:val="48"/>
        </w:rPr>
      </w:pPr>
    </w:p>
    <w:p w:rsidR="00BE16D2" w:rsidRDefault="00BE16D2">
      <w:pPr>
        <w:pStyle w:val="Akapitzlist"/>
        <w:numPr>
          <w:ilvl w:val="0"/>
          <w:numId w:val="20"/>
        </w:numPr>
      </w:pPr>
      <w:r>
        <w:t xml:space="preserve">Wstaw literę P w kratki obok zdań prawdziwych, a literę F – obok zdań fałszywych. </w:t>
      </w:r>
    </w:p>
    <w:p w:rsidR="00BE16D2" w:rsidRDefault="00BE16D2">
      <w:r>
        <w:rPr>
          <w:noProof/>
        </w:rPr>
        <w:pict>
          <v:rect id="_x0000_s1026" style="position:absolute;margin-left:-3.35pt;margin-top:12.7pt;width:16.5pt;height:13.5pt;z-index:251652608"/>
        </w:pict>
      </w:r>
    </w:p>
    <w:p w:rsidR="00BE16D2" w:rsidRDefault="00BE16D2">
      <w:pPr>
        <w:ind w:left="720"/>
      </w:pPr>
      <w:r>
        <w:t>Koloseum zostało wybudowane dzięki wojennym łupom w czasie wojny żydowskiej.</w:t>
      </w:r>
    </w:p>
    <w:p w:rsidR="00BE16D2" w:rsidRDefault="00BE16D2"/>
    <w:p w:rsidR="00BE16D2" w:rsidRDefault="00BE16D2">
      <w:pPr>
        <w:ind w:firstLine="709"/>
      </w:pPr>
      <w:r>
        <w:t>Termy to miejsce, w którym ogłaszano zarządzenia rzymskich władz.</w:t>
      </w:r>
      <w:r>
        <w:rPr>
          <w:noProof/>
        </w:rPr>
        <w:pict>
          <v:rect id="_x0000_s1027" style="position:absolute;left:0;text-align:left;margin-left:-3.35pt;margin-top:.55pt;width:16.5pt;height:13.5pt;z-index:251653632;mso-position-horizontal-relative:text;mso-position-vertical-relative:text"/>
        </w:pict>
      </w:r>
      <w:r>
        <w:tab/>
      </w:r>
    </w:p>
    <w:p w:rsidR="00BE16D2" w:rsidRDefault="00BE16D2">
      <w:r>
        <w:rPr>
          <w:noProof/>
        </w:rPr>
        <w:pict>
          <v:rect id="_x0000_s1028" style="position:absolute;margin-left:-3.35pt;margin-top:12.3pt;width:16.5pt;height:14.25pt;z-index:251654656"/>
        </w:pict>
      </w:r>
    </w:p>
    <w:p w:rsidR="00BE16D2" w:rsidRDefault="00BE16D2">
      <w:r>
        <w:tab/>
        <w:t>Koloseum powstało w I wieku n.e.</w:t>
      </w:r>
    </w:p>
    <w:p w:rsidR="00BE16D2" w:rsidRDefault="00BE16D2">
      <w:r>
        <w:rPr>
          <w:noProof/>
        </w:rPr>
        <w:pict>
          <v:rect id="_x0000_s1029" style="position:absolute;margin-left:-3.35pt;margin-top:11.7pt;width:16.5pt;height:13.5pt;z-index:251655680"/>
        </w:pict>
      </w:r>
      <w:r>
        <w:tab/>
      </w:r>
    </w:p>
    <w:p w:rsidR="00BE16D2" w:rsidRDefault="00BE16D2">
      <w:r>
        <w:tab/>
        <w:t>W Rzymie u schyłku starożytności było 900 term.</w:t>
      </w:r>
    </w:p>
    <w:p w:rsidR="00BE16D2" w:rsidRDefault="00BE16D2"/>
    <w:p w:rsidR="00BE16D2" w:rsidRDefault="00BE16D2">
      <w:r>
        <w:rPr>
          <w:noProof/>
        </w:rPr>
        <w:pict>
          <v:rect id="_x0000_s1030" style="position:absolute;margin-left:-3.35pt;margin-top:9.6pt;width:16.5pt;height:13.5pt;z-index:251660800"/>
        </w:pict>
      </w:r>
    </w:p>
    <w:p w:rsidR="00BE16D2" w:rsidRDefault="00BE16D2">
      <w:r>
        <w:tab/>
        <w:t>Forum Romanum to centralny plac starożytnego Rzymu.</w:t>
      </w:r>
    </w:p>
    <w:p w:rsidR="00BE16D2" w:rsidRDefault="00BE16D2">
      <w:r>
        <w:rPr>
          <w:noProof/>
        </w:rPr>
        <w:pict>
          <v:rect id="_x0000_s1031" style="position:absolute;margin-left:-3.35pt;margin-top:12pt;width:16.5pt;height:13.5pt;z-index:251661824"/>
        </w:pict>
      </w:r>
    </w:p>
    <w:p w:rsidR="00BE16D2" w:rsidRDefault="00BE16D2">
      <w:r>
        <w:tab/>
        <w:t>Walki gladiatorów odbywały się w amfiteatrach.</w:t>
      </w:r>
    </w:p>
    <w:p w:rsidR="00BE16D2" w:rsidRDefault="00BE16D2"/>
    <w:p w:rsidR="00BE16D2" w:rsidRDefault="00BE16D2">
      <w:r>
        <w:rPr>
          <w:noProof/>
        </w:rPr>
        <w:pict>
          <v:rect id="_x0000_s1032" style="position:absolute;margin-left:0;margin-top:3.6pt;width:16.5pt;height:13.5pt;z-index:251662848"/>
        </w:pict>
      </w:r>
      <w:r>
        <w:t xml:space="preserve">            Rzymianie chodzili do cyrku aby obejrzeć wyścigi konnych zaprzęgów.            </w:t>
      </w:r>
    </w:p>
    <w:p w:rsidR="00BE16D2" w:rsidRDefault="00BE16D2"/>
    <w:p w:rsidR="00BE16D2" w:rsidRDefault="00BE16D2"/>
    <w:p w:rsidR="00BE16D2" w:rsidRDefault="00BE16D2">
      <w:pPr>
        <w:pStyle w:val="Akapitzlist"/>
        <w:numPr>
          <w:ilvl w:val="0"/>
          <w:numId w:val="20"/>
        </w:numPr>
      </w:pPr>
      <w:r>
        <w:t>Podaj trzy rodzaje budynków, które znajdowały się na Forum Romanum.</w:t>
      </w:r>
    </w:p>
    <w:p w:rsidR="00BE16D2" w:rsidRDefault="00BE16D2">
      <w:pPr>
        <w:pStyle w:val="Akapitzlist"/>
        <w:numPr>
          <w:ilvl w:val="0"/>
          <w:numId w:val="21"/>
        </w:numPr>
      </w:pPr>
      <w:r>
        <w:t>_________________________________________________</w:t>
      </w:r>
    </w:p>
    <w:p w:rsidR="00BE16D2" w:rsidRDefault="00BE16D2">
      <w:pPr>
        <w:pStyle w:val="Akapitzlist"/>
        <w:numPr>
          <w:ilvl w:val="0"/>
          <w:numId w:val="21"/>
        </w:numPr>
      </w:pPr>
      <w:r>
        <w:t>_________________________________________________</w:t>
      </w:r>
    </w:p>
    <w:p w:rsidR="00BE16D2" w:rsidRDefault="00BE16D2">
      <w:pPr>
        <w:pStyle w:val="Akapitzlist"/>
        <w:numPr>
          <w:ilvl w:val="0"/>
          <w:numId w:val="21"/>
        </w:numPr>
      </w:pPr>
      <w:r>
        <w:t>_________________________________________________</w:t>
      </w:r>
    </w:p>
    <w:p w:rsidR="00BE16D2" w:rsidRDefault="00BE16D2">
      <w:pPr>
        <w:pStyle w:val="Akapitzlist"/>
      </w:pPr>
    </w:p>
    <w:p w:rsidR="00BE16D2" w:rsidRDefault="00BE16D2">
      <w:pPr>
        <w:pStyle w:val="Akapitzlist"/>
        <w:numPr>
          <w:ilvl w:val="0"/>
          <w:numId w:val="20"/>
        </w:numPr>
      </w:pPr>
      <w:r>
        <w:t>Połącz nazwy budowli z odpowiednimi opisami.</w:t>
      </w:r>
    </w:p>
    <w:p w:rsidR="00BE16D2" w:rsidRDefault="00BE16D2"/>
    <w:p w:rsidR="00BE16D2" w:rsidRDefault="00BE16D2">
      <w:r>
        <w:t>Panteon</w:t>
      </w:r>
      <w:r>
        <w:tab/>
        <w:t xml:space="preserve">  </w:t>
      </w:r>
      <w:r>
        <w:sym w:font="Symbol" w:char="F0B7"/>
      </w:r>
      <w:r>
        <w:tab/>
      </w:r>
      <w:r>
        <w:sym w:font="Symbol" w:char="F0B7"/>
      </w:r>
      <w:r>
        <w:t xml:space="preserve">  wodociąg zaopatrujący miasto wodę</w:t>
      </w:r>
    </w:p>
    <w:p w:rsidR="00BE16D2" w:rsidRDefault="00BE16D2">
      <w:r>
        <w:t>akwedukt</w:t>
      </w:r>
      <w:r>
        <w:tab/>
        <w:t xml:space="preserve">  </w:t>
      </w:r>
      <w:r>
        <w:sym w:font="Symbol" w:char="F0B7"/>
      </w:r>
      <w:r>
        <w:tab/>
      </w:r>
      <w:r>
        <w:sym w:font="Symbol" w:char="F0B7"/>
      </w:r>
      <w:r>
        <w:t xml:space="preserve">  na jego arenie przedstawiano między innymi bitwy morskie</w:t>
      </w:r>
    </w:p>
    <w:p w:rsidR="00BE16D2" w:rsidRDefault="00BE16D2">
      <w:r>
        <w:t xml:space="preserve">łuk triumfalny  </w:t>
      </w:r>
      <w:r>
        <w:sym w:font="Symbol" w:char="F0B7"/>
      </w:r>
      <w:r>
        <w:tab/>
      </w:r>
      <w:r>
        <w:sym w:font="Symbol" w:char="F0B7"/>
      </w:r>
      <w:r>
        <w:t xml:space="preserve">  upamiętniał na przykład zwycięstwa rzymskich wodzów</w:t>
      </w:r>
    </w:p>
    <w:p w:rsidR="00BE16D2" w:rsidRDefault="00BE16D2">
      <w:r>
        <w:t>Koloseum</w:t>
      </w:r>
      <w:r>
        <w:tab/>
        <w:t xml:space="preserve">  </w:t>
      </w:r>
      <w:r>
        <w:sym w:font="Symbol" w:char="F0B7"/>
      </w:r>
      <w:r>
        <w:tab/>
      </w:r>
      <w:r>
        <w:sym w:font="Symbol" w:char="F0B7"/>
      </w:r>
      <w:r>
        <w:t xml:space="preserve">  świątynia poświęcona wszystkim bogom rzymskim</w:t>
      </w:r>
    </w:p>
    <w:p w:rsidR="00BE16D2" w:rsidRDefault="00BE16D2"/>
    <w:p w:rsidR="00BE16D2" w:rsidRDefault="00BE16D2"/>
    <w:p w:rsidR="00BE16D2" w:rsidRDefault="00BE16D2">
      <w:pPr>
        <w:pStyle w:val="Akapitzlist"/>
        <w:numPr>
          <w:ilvl w:val="0"/>
          <w:numId w:val="20"/>
        </w:numPr>
      </w:pPr>
      <w:r>
        <w:t>Uporządkuj etapy budowy rzymskiej drogi w kolejności chronologicznej. W tym celu wpisz w kratki cyfry od 1 do 4.</w:t>
      </w:r>
    </w:p>
    <w:p w:rsidR="00BE16D2" w:rsidRDefault="00BE16D2">
      <w:r>
        <w:rPr>
          <w:noProof/>
        </w:rPr>
        <w:pict>
          <v:rect id="_x0000_s1033" style="position:absolute;margin-left:3.4pt;margin-top:12.7pt;width:15.75pt;height:15.75pt;z-index:251656704"/>
        </w:pict>
      </w:r>
    </w:p>
    <w:p w:rsidR="00BE16D2" w:rsidRDefault="00BE16D2">
      <w:pPr>
        <w:ind w:left="708"/>
      </w:pPr>
      <w:r>
        <w:t>Ułożenie kamieni brukowych.</w:t>
      </w:r>
    </w:p>
    <w:p w:rsidR="00BE16D2" w:rsidRDefault="00BE16D2">
      <w:pPr>
        <w:ind w:left="708"/>
      </w:pPr>
    </w:p>
    <w:p w:rsidR="00BE16D2" w:rsidRDefault="00BE16D2">
      <w:pPr>
        <w:ind w:left="708"/>
      </w:pPr>
      <w:r>
        <w:rPr>
          <w:noProof/>
        </w:rPr>
        <w:pict>
          <v:rect id="_x0000_s1034" style="position:absolute;left:0;text-align:left;margin-left:3.4pt;margin-top:-3.2pt;width:15.75pt;height:15.75pt;z-index:251657728"/>
        </w:pict>
      </w:r>
      <w:r>
        <w:t>Wykopanie szerokiego rowu.</w:t>
      </w:r>
    </w:p>
    <w:p w:rsidR="00BE16D2" w:rsidRDefault="00BE16D2">
      <w:r>
        <w:rPr>
          <w:noProof/>
        </w:rPr>
        <w:pict>
          <v:rect id="_x0000_s1035" style="position:absolute;margin-left:3.4pt;margin-top:11.2pt;width:15.75pt;height:15.75pt;z-index:251658752"/>
        </w:pict>
      </w:r>
    </w:p>
    <w:p w:rsidR="00BE16D2" w:rsidRDefault="00BE16D2">
      <w:r>
        <w:tab/>
        <w:t>Utwardzanie dna rowu.</w:t>
      </w:r>
    </w:p>
    <w:p w:rsidR="00BE16D2" w:rsidRDefault="00BE16D2">
      <w:r>
        <w:rPr>
          <w:noProof/>
        </w:rPr>
        <w:pict>
          <v:rect id="_x0000_s1036" style="position:absolute;margin-left:3.4pt;margin-top:10.6pt;width:15.75pt;height:15.75pt;z-index:251659776"/>
        </w:pict>
      </w:r>
    </w:p>
    <w:p w:rsidR="00BE16D2" w:rsidRDefault="00BE16D2">
      <w:pPr>
        <w:ind w:firstLine="708"/>
      </w:pPr>
      <w:r>
        <w:t>Wysypanie żwiru.</w:t>
      </w:r>
    </w:p>
    <w:p w:rsidR="00BE16D2" w:rsidRDefault="00BE16D2"/>
    <w:p w:rsidR="00BE16D2" w:rsidRDefault="00BE16D2"/>
    <w:p w:rsidR="00BE16D2" w:rsidRDefault="00BE16D2"/>
    <w:p w:rsidR="00BE16D2" w:rsidRDefault="00BE16D2">
      <w:pPr>
        <w:pStyle w:val="Akapitzlist"/>
        <w:numPr>
          <w:ilvl w:val="0"/>
          <w:numId w:val="20"/>
        </w:numPr>
      </w:pPr>
      <w:r>
        <w:t>Wyjaśnij znaczenie powiedzenia chleba i igrzysk.</w:t>
      </w: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Heading4"/>
      </w:pPr>
      <w:r>
        <w:t>Karta pracy nr 3</w:t>
      </w:r>
    </w:p>
    <w:p w:rsidR="00BE16D2" w:rsidRDefault="00BE16D2">
      <w:pPr>
        <w:pStyle w:val="Subtitle"/>
        <w:rPr>
          <w:sz w:val="22"/>
        </w:rPr>
      </w:pPr>
    </w:p>
    <w:p w:rsidR="00BE16D2" w:rsidRDefault="00BE16D2">
      <w:pPr>
        <w:pStyle w:val="Subtitle"/>
        <w:rPr>
          <w:sz w:val="22"/>
        </w:rPr>
      </w:pPr>
    </w:p>
    <w:p w:rsidR="00BE16D2" w:rsidRDefault="00BE16D2">
      <w:pPr>
        <w:pStyle w:val="Subtitle"/>
        <w:rPr>
          <w:sz w:val="22"/>
        </w:rPr>
      </w:pPr>
    </w:p>
    <w:p w:rsidR="00BE16D2" w:rsidRDefault="00BE16D2">
      <w:pPr>
        <w:pStyle w:val="Subtitle"/>
        <w:rPr>
          <w:sz w:val="22"/>
        </w:rPr>
      </w:pPr>
      <w:r>
        <w:rPr>
          <w:sz w:val="22"/>
        </w:rPr>
        <w:t>KULTURA STAROŻYTNEGO RZYMU</w:t>
      </w:r>
    </w:p>
    <w:p w:rsidR="00BE16D2" w:rsidRDefault="00BE16D2">
      <w:pPr>
        <w:pStyle w:val="Subtitle"/>
        <w:rPr>
          <w:sz w:val="22"/>
        </w:rPr>
      </w:pPr>
    </w:p>
    <w:p w:rsidR="00BE16D2" w:rsidRDefault="00BE16D2">
      <w:pPr>
        <w:pStyle w:val="Subtitle"/>
        <w:rPr>
          <w:sz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16D2">
        <w:trPr>
          <w:jc w:val="center"/>
        </w:trPr>
        <w:tc>
          <w:tcPr>
            <w:tcW w:w="571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clear" w:color="auto" w:fill="FFFFFF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clear" w:color="auto" w:fill="FFFFFF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  <w:tc>
          <w:tcPr>
            <w:tcW w:w="567" w:type="dxa"/>
            <w:shd w:val="pct10" w:color="auto" w:fill="FFFFFF"/>
            <w:vAlign w:val="center"/>
          </w:tcPr>
          <w:p w:rsidR="00BE16D2" w:rsidRDefault="00BE16D2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</w:pPr>
          </w:p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  <w:tr w:rsidR="00BE16D2">
        <w:trPr>
          <w:jc w:val="center"/>
        </w:trPr>
        <w:tc>
          <w:tcPr>
            <w:tcW w:w="571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  <w:tc>
          <w:tcPr>
            <w:tcW w:w="567" w:type="dxa"/>
            <w:shd w:val="pct5" w:color="auto" w:fill="F3F3F3"/>
            <w:vAlign w:val="center"/>
          </w:tcPr>
          <w:p w:rsidR="00BE16D2" w:rsidRDefault="00BE16D2"/>
        </w:tc>
      </w:tr>
    </w:tbl>
    <w:p w:rsidR="00BE16D2" w:rsidRDefault="00BE16D2">
      <w:pPr>
        <w:rPr>
          <w:sz w:val="18"/>
        </w:rPr>
      </w:pPr>
      <w:r>
        <w:rPr>
          <w:sz w:val="18"/>
        </w:rPr>
        <w:t xml:space="preserve">                           1.           2.             3.        4.           5.        6.         7.         8.         9.         10.        11.        12.</w:t>
      </w:r>
    </w:p>
    <w:p w:rsidR="00BE16D2" w:rsidRDefault="00BE16D2"/>
    <w:p w:rsidR="00BE16D2" w:rsidRDefault="00BE16D2"/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Rzymska budowla przeznaczona na widowiska.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Łacińska nazwa Rzymu.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Cesarz, którego zwycięstwu nad Dakami poświęcona jest słynna kolumna.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............... tryumfalny wznoszony ku czci zwycięskich rzymskich wodzów.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Podziemne cmentarze najczęściej wyznawców chrystianizmu.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Budowla przeznaczona do wyścigów wozów.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Słynne miejsce w Rzymie, gdzie toczyły się walki gladiatorów.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Łaźnia rzymska.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Droga rzymska.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Świątynia wszystkich bogów na Polu Marsowym w Rzymie.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Budowla z arkadami służąca do przesyłania wody.</w:t>
      </w:r>
    </w:p>
    <w:p w:rsidR="00BE16D2" w:rsidRDefault="00BE16D2">
      <w:pPr>
        <w:numPr>
          <w:ilvl w:val="0"/>
          <w:numId w:val="23"/>
        </w:numPr>
        <w:rPr>
          <w:szCs w:val="22"/>
        </w:rPr>
      </w:pPr>
      <w:r>
        <w:rPr>
          <w:szCs w:val="22"/>
        </w:rPr>
        <w:t>Miasto rzymskie, zniszczone w 79 r. n. e. podczas wybuchu Wezuwiusza.</w:t>
      </w: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Plan miasta starożytnego Rzymu.</w:t>
      </w: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</w:p>
    <w:p w:rsidR="00BE16D2" w:rsidRDefault="00BE16D2">
      <w:pPr>
        <w:pStyle w:val="lista-western"/>
        <w:tabs>
          <w:tab w:val="left" w:pos="0"/>
        </w:tabs>
        <w:spacing w:before="0" w:beforeAutospacing="0" w:after="0" w:line="360" w:lineRule="auto"/>
        <w:rPr>
          <w:rFonts w:ascii="Times New Roman" w:hAnsi="Times New Roman" w:cs="Times New Roman"/>
          <w:kern w:val="36"/>
          <w:szCs w:val="48"/>
        </w:rPr>
      </w:pPr>
      <w:r>
        <w:pict>
          <v:shape id="_x0000_i1029" type="#_x0000_t75" alt="Znalezione obrazy dla zapytania plan miasta staro&amp;zdot;ytnego Rzymu." style="width:500.25pt;height:5in">
            <v:imagedata r:id="rId9" r:href="rId10"/>
          </v:shape>
        </w:pict>
      </w:r>
    </w:p>
    <w:p w:rsidR="00BE16D2" w:rsidRDefault="00BE16D2"/>
    <w:sectPr w:rsidR="00BE16D2" w:rsidSect="000A424C">
      <w:pgSz w:w="11906" w:h="16838"/>
      <w:pgMar w:top="1418" w:right="1247" w:bottom="1418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46D018A"/>
    <w:multiLevelType w:val="hybridMultilevel"/>
    <w:tmpl w:val="1CA697B2"/>
    <w:lvl w:ilvl="0" w:tplc="64044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66A8A"/>
    <w:multiLevelType w:val="hybridMultilevel"/>
    <w:tmpl w:val="EAFC4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AB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40435"/>
    <w:multiLevelType w:val="hybridMultilevel"/>
    <w:tmpl w:val="05F00AB6"/>
    <w:lvl w:ilvl="0" w:tplc="21F282D8">
      <w:start w:val="476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F6DD9"/>
    <w:multiLevelType w:val="hybridMultilevel"/>
    <w:tmpl w:val="99223342"/>
    <w:lvl w:ilvl="0" w:tplc="BD389466">
      <w:start w:val="2"/>
      <w:numFmt w:val="upperRoman"/>
      <w:lvlText w:val="%1."/>
      <w:lvlJc w:val="left"/>
      <w:pPr>
        <w:tabs>
          <w:tab w:val="num" w:pos="580"/>
        </w:tabs>
        <w:ind w:left="580" w:hanging="72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  <w:rPr>
        <w:rFonts w:cs="Times New Roman"/>
      </w:rPr>
    </w:lvl>
  </w:abstractNum>
  <w:abstractNum w:abstractNumId="5">
    <w:nsid w:val="18844036"/>
    <w:multiLevelType w:val="hybridMultilevel"/>
    <w:tmpl w:val="13C2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804D5"/>
    <w:multiLevelType w:val="hybridMultilevel"/>
    <w:tmpl w:val="04CC77E6"/>
    <w:lvl w:ilvl="0" w:tplc="21F282D8">
      <w:start w:val="476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F1F57"/>
    <w:multiLevelType w:val="hybridMultilevel"/>
    <w:tmpl w:val="C388B22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F534EB"/>
    <w:multiLevelType w:val="hybridMultilevel"/>
    <w:tmpl w:val="9424BC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7E0B95"/>
    <w:multiLevelType w:val="multilevel"/>
    <w:tmpl w:val="0254C3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4AE4613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B083BFF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4D753F98"/>
    <w:multiLevelType w:val="hybridMultilevel"/>
    <w:tmpl w:val="DBBEC314"/>
    <w:lvl w:ilvl="0" w:tplc="21F282D8">
      <w:start w:val="476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1126F"/>
    <w:multiLevelType w:val="hybridMultilevel"/>
    <w:tmpl w:val="613C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397D82"/>
    <w:multiLevelType w:val="hybridMultilevel"/>
    <w:tmpl w:val="38BCF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796CBC"/>
    <w:multiLevelType w:val="hybridMultilevel"/>
    <w:tmpl w:val="AAF03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7CB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8A58D0"/>
    <w:multiLevelType w:val="hybridMultilevel"/>
    <w:tmpl w:val="00E229E2"/>
    <w:lvl w:ilvl="0" w:tplc="2A986102">
      <w:start w:val="2"/>
      <w:numFmt w:val="upperRoman"/>
      <w:lvlText w:val="%1."/>
      <w:lvlJc w:val="left"/>
      <w:pPr>
        <w:tabs>
          <w:tab w:val="num" w:pos="355"/>
        </w:tabs>
        <w:ind w:left="355" w:hanging="72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5"/>
        </w:tabs>
        <w:ind w:left="7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55"/>
        </w:tabs>
        <w:ind w:left="5755" w:hanging="180"/>
      </w:pPr>
      <w:rPr>
        <w:rFonts w:cs="Times New Roman"/>
      </w:rPr>
    </w:lvl>
  </w:abstractNum>
  <w:abstractNum w:abstractNumId="17">
    <w:nsid w:val="6E86541D"/>
    <w:multiLevelType w:val="hybridMultilevel"/>
    <w:tmpl w:val="6A5834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A0F"/>
    <w:multiLevelType w:val="hybridMultilevel"/>
    <w:tmpl w:val="DE3898B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E2744"/>
    <w:multiLevelType w:val="hybridMultilevel"/>
    <w:tmpl w:val="2034ABD4"/>
    <w:lvl w:ilvl="0" w:tplc="F962A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86089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B15AB4"/>
    <w:multiLevelType w:val="hybridMultilevel"/>
    <w:tmpl w:val="D7D6E12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36A9E"/>
    <w:multiLevelType w:val="hybridMultilevel"/>
    <w:tmpl w:val="DF4CE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D025D7"/>
    <w:multiLevelType w:val="hybridMultilevel"/>
    <w:tmpl w:val="E3B8D070"/>
    <w:lvl w:ilvl="0" w:tplc="EC287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B2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A1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8012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61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5E5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EA7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94F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6D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2"/>
  </w:num>
  <w:num w:numId="5">
    <w:abstractNumId w:val="1"/>
  </w:num>
  <w:num w:numId="6">
    <w:abstractNumId w:val="12"/>
  </w:num>
  <w:num w:numId="7">
    <w:abstractNumId w:val="20"/>
  </w:num>
  <w:num w:numId="8">
    <w:abstractNumId w:val="10"/>
  </w:num>
  <w:num w:numId="9">
    <w:abstractNumId w:val="11"/>
  </w:num>
  <w:num w:numId="10">
    <w:abstractNumId w:val="21"/>
  </w:num>
  <w:num w:numId="11">
    <w:abstractNumId w:val="2"/>
  </w:num>
  <w:num w:numId="12">
    <w:abstractNumId w:val="17"/>
  </w:num>
  <w:num w:numId="13">
    <w:abstractNumId w:val="8"/>
  </w:num>
  <w:num w:numId="14">
    <w:abstractNumId w:val="15"/>
  </w:num>
  <w:num w:numId="15">
    <w:abstractNumId w:val="3"/>
  </w:num>
  <w:num w:numId="16">
    <w:abstractNumId w:val="6"/>
  </w:num>
  <w:num w:numId="17">
    <w:abstractNumId w:val="18"/>
  </w:num>
  <w:num w:numId="18">
    <w:abstractNumId w:val="16"/>
  </w:num>
  <w:num w:numId="19">
    <w:abstractNumId w:val="4"/>
  </w:num>
  <w:num w:numId="20">
    <w:abstractNumId w:val="13"/>
  </w:num>
  <w:num w:numId="21">
    <w:abstractNumId w:val="5"/>
  </w:num>
  <w:num w:numId="22">
    <w:abstractNumId w:val="9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24C"/>
    <w:rsid w:val="000A424C"/>
    <w:rsid w:val="00192775"/>
    <w:rsid w:val="001F21AC"/>
    <w:rsid w:val="003C7074"/>
    <w:rsid w:val="00590D92"/>
    <w:rsid w:val="00814072"/>
    <w:rsid w:val="00955D56"/>
    <w:rsid w:val="00BE16D2"/>
    <w:rsid w:val="00E45246"/>
    <w:rsid w:val="00EB12A5"/>
    <w:rsid w:val="00EB49CC"/>
    <w:rsid w:val="00F4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D92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D92"/>
    <w:pPr>
      <w:keepNext/>
      <w:outlineLvl w:val="1"/>
    </w:pPr>
    <w:rPr>
      <w:rFonts w:eastAsia="Arial Unicode MS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D92"/>
    <w:pPr>
      <w:keepNext/>
      <w:outlineLvl w:val="2"/>
    </w:pPr>
    <w:rPr>
      <w:b/>
      <w:bCs/>
      <w:kern w:val="36"/>
      <w:sz w:val="2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0D92"/>
    <w:pPr>
      <w:keepNext/>
      <w:tabs>
        <w:tab w:val="left" w:pos="0"/>
      </w:tabs>
      <w:spacing w:line="360" w:lineRule="auto"/>
      <w:jc w:val="right"/>
      <w:outlineLvl w:val="3"/>
    </w:pPr>
    <w:rPr>
      <w:b/>
      <w:bCs/>
      <w:kern w:val="36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2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2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24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424C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90D92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A424C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rsid w:val="00590D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semiHidden/>
    <w:rsid w:val="00590D92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424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90D92"/>
    <w:pPr>
      <w:ind w:left="72" w:hanging="72"/>
    </w:pPr>
    <w:rPr>
      <w:color w:val="111111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424C"/>
    <w:rPr>
      <w:rFonts w:cs="Times New Roman"/>
      <w:sz w:val="24"/>
      <w:szCs w:val="24"/>
    </w:rPr>
  </w:style>
  <w:style w:type="character" w:customStyle="1" w:styleId="HTMLCite1">
    <w:name w:val="HTML Cite1"/>
    <w:basedOn w:val="DefaultParagraphFont"/>
    <w:uiPriority w:val="99"/>
    <w:rsid w:val="00590D92"/>
    <w:rPr>
      <w:rFonts w:cs="Times New Roman"/>
      <w:i/>
      <w:iCs/>
    </w:rPr>
  </w:style>
  <w:style w:type="paragraph" w:customStyle="1" w:styleId="lista-western">
    <w:name w:val="lista-western"/>
    <w:basedOn w:val="Normal"/>
    <w:uiPriority w:val="99"/>
    <w:rsid w:val="00590D9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Akapitzlist">
    <w:name w:val="Akapit z listą"/>
    <w:basedOn w:val="Normal"/>
    <w:uiPriority w:val="99"/>
    <w:rsid w:val="00590D92"/>
    <w:pPr>
      <w:ind w:left="720"/>
    </w:pPr>
    <w:rPr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0D92"/>
    <w:pPr>
      <w:jc w:val="center"/>
    </w:pPr>
    <w:rPr>
      <w:b/>
      <w:bCs/>
      <w:kern w:val="36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24C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-media-cache-ak0.pinimg.com/originals/17/15/66/1715662445e0bd889bfec37a91b81fc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902</Words>
  <Characters>5415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 Burchard</dc:title>
  <dc:subject/>
  <dc:creator>..</dc:creator>
  <cp:keywords/>
  <dc:description/>
  <cp:lastModifiedBy>Nauczyciel</cp:lastModifiedBy>
  <cp:revision>5</cp:revision>
  <cp:lastPrinted>2019-11-27T08:24:00Z</cp:lastPrinted>
  <dcterms:created xsi:type="dcterms:W3CDTF">2019-11-24T16:24:00Z</dcterms:created>
  <dcterms:modified xsi:type="dcterms:W3CDTF">2019-11-27T08:24:00Z</dcterms:modified>
</cp:coreProperties>
</file>