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2F" w:rsidRDefault="00AE2131">
      <w:r>
        <w:t>Jak uczyć się efektywnie?</w:t>
      </w:r>
      <w:r>
        <w:br/>
        <w:t>W dzisiejszej lekcji zajmiemy się problemami: motywacji, koncentracji uwagi.</w:t>
      </w:r>
      <w:r>
        <w:br/>
        <w:t>Każdy człowiek musi się uczyć przez całe życie, żeby mógł prawidłowo funkcjonować w społeczeństwie. Zdarza się, że mimo wysiłków, długiego ślęczenia nad książkami, efekty nauki są mierne. Zastanówmy się co może być tego przyczyną.</w:t>
      </w:r>
      <w:r>
        <w:br/>
        <w:t>Czy znacie określenie „słomiany zapał”?</w:t>
      </w:r>
      <w:r>
        <w:br/>
        <w:t>Najprościej można  je wytłumaczyć jako kłopoty z motywacją. Wiemy, co chcemy osiągnąć na przykład chcemy nauczyć się kilku lekcji na kartkówkę, nawet zaczynamy działać: siadamy przy biurku, otwieramy zeszyt i książkę, czytamy przez chwilę a potem odkładamy wszystko i nic nie robimy. Straciliśmy motywację do dalszych działań.</w:t>
      </w:r>
      <w:r>
        <w:br/>
        <w:t>Czy można z tym coś zrobić?</w:t>
      </w:r>
      <w:r>
        <w:br/>
        <w:t>Usiądźcie teraz wygodnie, zamknijcie oczy i wyobraźcie sobie piękną, żółtą cytrynę. Weźcie głęboki oddech i poczujcie jej zapach a teraz smak. Bierzecie do ręki nóż i oczywiście w myślach kroicie owoc na pół. Zobaczcie jak z jej wnętrza wypływa sok. Jest go coraz więcej i więcej…</w:t>
      </w:r>
      <w:r>
        <w:br/>
        <w:t>Jeśli dobrze wykonałeś(</w:t>
      </w:r>
      <w:proofErr w:type="spellStart"/>
      <w:r>
        <w:t>aś</w:t>
      </w:r>
      <w:proofErr w:type="spellEnd"/>
      <w:r>
        <w:t xml:space="preserve">) ćwiczenie powinieneś(powinnaś) zauważyć, że w ustach masz dużo śliny. Twoja wyobraźnia: obrazy, zapachy, smak spowodowała wydzielanie śliny, a przecież faktycznie cytryny obok ciebie nie ma.  </w:t>
      </w:r>
      <w:r>
        <w:br/>
        <w:t>To doświadczenie stanowi dowód na to, iż myśli oddziałują na ciało, odczucia na myśli itp., czyli możemy  wpływać na nasze działania.</w:t>
      </w:r>
      <w:r>
        <w:br/>
        <w:t xml:space="preserve">Jest takie przysłowie „ Czuję się jakbym miał skrzydła u ramion”. Jest to właśnie stan pełnej motywacji. Kiedy chcemy coś zrobić czujemy radość, energię, głowę trzymamy wysoko, mięsnie są w pełnej gotowości.        </w:t>
      </w:r>
      <w:r>
        <w:br/>
        <w:t>Pamiętajcie, kiedy zaczynacie się uczyć i nie bardzo wam idzie, trzeba przypomnieć sobie ten stan, kiedy właśnie „czuliście skrzydła u ramion”.</w:t>
      </w:r>
      <w:r>
        <w:br/>
        <w:t xml:space="preserve">Należy napić się wody, bo to pożywienie dla mózgu, głęboko odetchnąć, powiedzieć sobie głośno: chcę teraz ćwiczyć, uczyć się…  , przystąpcie do działania. </w:t>
      </w:r>
      <w:r>
        <w:br/>
        <w:t>W tym celu wybieramy odpowiednie miejsce do nauki, w miarę możliwości  odrębny pokój z biurkiem  lub stołem z blatem na odpowiedniej wysokości ( o czy decyduje wzrostu)), wygodne krzesło, odpowiednie oświetlenie, najlepiej dzienne. W miesiącach zimowych światło do nauki powinno stać na biurku, nie korzystamy z lamp sufitowych. Lampa na blacie daje światło skupiające, które pomaga skupić uwagę, gdyż oświetla tylko książkę, zeszyt.</w:t>
      </w:r>
      <w:r>
        <w:br/>
        <w:t>Biurko powinno być posprzątane, bo bałagan utrudnia prawidłowe przyswajanie nowego materiału.</w:t>
      </w:r>
      <w:r>
        <w:br/>
        <w:t> </w:t>
      </w:r>
      <w:r>
        <w:br/>
        <w:t>Co jeszcze utrudnia uczenie się?</w:t>
      </w:r>
      <w:r>
        <w:br/>
        <w:t>Jest to brak koncentracji uwagi.</w:t>
      </w:r>
      <w:r>
        <w:br/>
        <w:t xml:space="preserve">Czy pamiętacie może jak czytaliście książkę i nagle okazało się, że nie rozumiecie co się dzieje, pojawiają się postaci, które są wam kompletnie nieznane. Zaczynacie przerzucać kartki do tyłu, żeby zorientować się w treści i okazuje się, że dopiero kilka kartek wstecz coś zaczynacie sobie przypominać. </w:t>
      </w:r>
      <w:r>
        <w:br/>
        <w:t>Co się stało?, przecież nie spaliście, wasze oczy czytały a ręce przerzucały kartki. Wyłączyła się koncentracja uwagi, zmora uczących się.</w:t>
      </w:r>
      <w:r>
        <w:br/>
        <w:t>Czy mamy wpływ na koncentrację uwagi, przecież chciałem(</w:t>
      </w:r>
      <w:proofErr w:type="spellStart"/>
      <w:r>
        <w:t>am</w:t>
      </w:r>
      <w:proofErr w:type="spellEnd"/>
      <w:r>
        <w:t>) czytać?</w:t>
      </w:r>
      <w:r>
        <w:br/>
        <w:t>Sprawne koncentrowanie się wymaga treningu, jak każda inna czynność którą wykonujemy.</w:t>
      </w:r>
      <w:r>
        <w:br/>
        <w:t>Koncentracja ma związek z ciałem. Pewnie pamiętasz kiedy czytałeś na leżąco. Co się stało? Prawdopodobnie po pewnym czasie zasnąłeś(</w:t>
      </w:r>
      <w:proofErr w:type="spellStart"/>
      <w:r>
        <w:t>aś</w:t>
      </w:r>
      <w:proofErr w:type="spellEnd"/>
      <w:r>
        <w:t>). Jedną z przyczyn jest rozluźnienie mięśni, które nadmiernie rozluźnione rozleniwieją a nadmiernie naprężone męczą.</w:t>
      </w:r>
      <w:r>
        <w:br/>
      </w:r>
      <w:r>
        <w:lastRenderedPageBreak/>
        <w:t>Usiądź teraz wygodnie na krześle i luźno opuść ręce wzdłuż tułowia. Teraz zaciśnij pięści, poczuj napięcie mięśni, poczuj każdy fragment dłoni, pomyśl czy są to odczucia przyjemne czy nie, zapamiętaj stan przyjemny.</w:t>
      </w:r>
      <w:r>
        <w:br/>
        <w:t>Możesz dowolnie wymyślać swoje własne ćwiczenia związane z napinaniem mięśni. Chodzi o to by ciało zapamiętało, że nadmierne napięcie jest mniej przyjemne niż stań rozluźnienia.</w:t>
      </w:r>
      <w:r>
        <w:br/>
        <w:t>Zapamiętaj:</w:t>
      </w:r>
      <w:r>
        <w:br/>
        <w:t>Podstawą koncentracji uwagi jest twój świadomy wybór, czyli musisz chcieć coś zrobić, koncentracja łączy się ze stanem napięcia mięśniowego, a jeśli chcesz szybko zasnąć ucz się i czytaj na leżąco J.</w:t>
      </w:r>
      <w:r>
        <w:br/>
        <w:t>Kolejne zagadnienia związane z uczeniem się i szybkim czytaniem przekażę w kolejnych lekcjach</w:t>
      </w:r>
      <w:bookmarkStart w:id="0" w:name="_GoBack"/>
      <w:bookmarkEnd w:id="0"/>
    </w:p>
    <w:sectPr w:rsidR="00916C2F" w:rsidSect="00577E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31"/>
    <w:rsid w:val="00577E6A"/>
    <w:rsid w:val="00916C2F"/>
    <w:rsid w:val="009959FB"/>
    <w:rsid w:val="00A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2020-04-01T13:40:00Z</dcterms:created>
  <dcterms:modified xsi:type="dcterms:W3CDTF">2020-04-01T13:40:00Z</dcterms:modified>
</cp:coreProperties>
</file>