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1" w:rsidRDefault="00966A61" w:rsidP="0092309F">
      <w:pPr>
        <w:ind w:left="198" w:right="11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3834643"/>
            <wp:effectExtent l="19050" t="0" r="0" b="0"/>
            <wp:docPr id="4" name="Obraz 4" descr="https://sp16pabianice.pl/aktualnosci/budyn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16pabianice.pl/aktualnosci/budyne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61" w:rsidRDefault="00966A61" w:rsidP="0092309F">
      <w:pPr>
        <w:ind w:left="198" w:right="117"/>
        <w:jc w:val="center"/>
        <w:rPr>
          <w:rFonts w:ascii="Arial" w:hAnsi="Arial" w:cs="Arial"/>
          <w:b/>
          <w:bCs/>
          <w:sz w:val="20"/>
          <w:szCs w:val="20"/>
        </w:rPr>
      </w:pPr>
    </w:p>
    <w:p w:rsidR="0092309F" w:rsidRDefault="005C650F" w:rsidP="0092309F">
      <w:pPr>
        <w:ind w:left="198" w:right="11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S</w:t>
      </w:r>
      <w:r w:rsidR="00735E2E">
        <w:rPr>
          <w:rFonts w:ascii="Arial" w:hAnsi="Arial" w:cs="Arial"/>
          <w:b/>
          <w:bCs/>
          <w:sz w:val="20"/>
          <w:szCs w:val="20"/>
        </w:rPr>
        <w:t xml:space="preserve">zkoły Podstawowej nr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16</w:t>
      </w:r>
    </w:p>
    <w:p w:rsidR="005C650F" w:rsidRDefault="00BE24D7" w:rsidP="00BE24D7">
      <w:pPr>
        <w:ind w:left="198" w:right="11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Oferujemy:</w:t>
      </w:r>
    </w:p>
    <w:p w:rsidR="005C650F" w:rsidRPr="006C4523" w:rsidRDefault="005C650F" w:rsidP="0092309F">
      <w:pPr>
        <w:ind w:left="198" w:right="117"/>
        <w:jc w:val="center"/>
        <w:rPr>
          <w:rFonts w:ascii="Arial" w:hAnsi="Arial" w:cs="Arial"/>
          <w:b/>
          <w:bCs/>
          <w:sz w:val="20"/>
          <w:szCs w:val="20"/>
        </w:rPr>
      </w:pPr>
    </w:p>
    <w:p w:rsidR="0092309F" w:rsidRPr="002C4DED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b/>
          <w:sz w:val="20"/>
          <w:szCs w:val="20"/>
        </w:rPr>
      </w:pPr>
      <w:r w:rsidRPr="002C4DED">
        <w:rPr>
          <w:rFonts w:ascii="Arial" w:hAnsi="Arial" w:cs="Arial"/>
          <w:b/>
          <w:sz w:val="20"/>
          <w:szCs w:val="20"/>
        </w:rPr>
        <w:t xml:space="preserve">jednozmianowy system nauki </w:t>
      </w:r>
    </w:p>
    <w:p w:rsidR="00560312" w:rsidRDefault="00560312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integracyjne</w:t>
      </w:r>
    </w:p>
    <w:p w:rsidR="0092309F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świetnie wyszkoloną kadrę pedagogiczną </w:t>
      </w:r>
    </w:p>
    <w:p w:rsidR="0092309F" w:rsidRPr="006C4523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specjalistów (logopedę, rehabilitanta, </w:t>
      </w:r>
      <w:proofErr w:type="spellStart"/>
      <w:r>
        <w:rPr>
          <w:rFonts w:ascii="Arial" w:hAnsi="Arial" w:cs="Arial"/>
          <w:sz w:val="20"/>
          <w:szCs w:val="20"/>
        </w:rPr>
        <w:t>socjoterapeutę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oligofrenopedagogów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2A2E8F">
        <w:rPr>
          <w:rFonts w:ascii="Arial" w:hAnsi="Arial" w:cs="Arial"/>
          <w:sz w:val="20"/>
          <w:szCs w:val="20"/>
        </w:rPr>
        <w:t xml:space="preserve">terapeutów, </w:t>
      </w:r>
      <w:proofErr w:type="spellStart"/>
      <w:r w:rsidR="002A2E8F">
        <w:rPr>
          <w:rFonts w:ascii="Arial" w:hAnsi="Arial" w:cs="Arial"/>
          <w:sz w:val="20"/>
          <w:szCs w:val="20"/>
        </w:rPr>
        <w:t>surdopedagoga</w:t>
      </w:r>
      <w:proofErr w:type="spellEnd"/>
      <w:r w:rsidR="002A2E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psychologa, pedagogów)</w:t>
      </w:r>
    </w:p>
    <w:p w:rsidR="0092309F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budynek dostosowany do potrzeb dzieci niepełnosprawnych</w:t>
      </w:r>
    </w:p>
    <w:p w:rsidR="00BE24D7" w:rsidRPr="006C4523" w:rsidRDefault="00BE24D7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naukę w dwóch budynkach – w jednym klasy I-III, w drugim klasy IV – VIII  </w:t>
      </w:r>
    </w:p>
    <w:p w:rsidR="0092309F" w:rsidRPr="006C4523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 xml:space="preserve">korzystanie przez rodziców z dziennika elektronicznego 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konsultacje dla rodziców</w:t>
      </w:r>
    </w:p>
    <w:p w:rsidR="0092309F" w:rsidRPr="006C4523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opiekę pielęgniarki szkolnej</w:t>
      </w:r>
    </w:p>
    <w:p w:rsidR="0092309F" w:rsidRPr="006C4523" w:rsidRDefault="0092309F" w:rsidP="0092309F">
      <w:pPr>
        <w:numPr>
          <w:ilvl w:val="0"/>
          <w:numId w:val="1"/>
        </w:numPr>
        <w:ind w:left="511" w:right="117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szkolny gabinet dentystyczny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 xml:space="preserve">korzystanie z Centrum Multimedialnego </w:t>
      </w:r>
      <w:r w:rsidRPr="006C4523">
        <w:rPr>
          <w:rFonts w:ascii="Arial" w:hAnsi="Arial" w:cs="Arial"/>
          <w:sz w:val="20"/>
          <w:szCs w:val="20"/>
        </w:rPr>
        <w:br/>
        <w:t>z  komputerami i dostępem do Internetu</w:t>
      </w:r>
    </w:p>
    <w:p w:rsidR="0092309F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pracowni</w:t>
      </w:r>
      <w:r>
        <w:rPr>
          <w:rFonts w:ascii="Arial" w:hAnsi="Arial" w:cs="Arial"/>
          <w:sz w:val="20"/>
          <w:szCs w:val="20"/>
        </w:rPr>
        <w:t>e</w:t>
      </w:r>
      <w:r w:rsidRPr="006C4523">
        <w:rPr>
          <w:rFonts w:ascii="Arial" w:hAnsi="Arial" w:cs="Arial"/>
          <w:sz w:val="20"/>
          <w:szCs w:val="20"/>
        </w:rPr>
        <w:t xml:space="preserve"> wyposażon</w:t>
      </w:r>
      <w:r>
        <w:rPr>
          <w:rFonts w:ascii="Arial" w:hAnsi="Arial" w:cs="Arial"/>
          <w:sz w:val="20"/>
          <w:szCs w:val="20"/>
        </w:rPr>
        <w:t>e</w:t>
      </w:r>
      <w:r w:rsidRPr="006C4523">
        <w:rPr>
          <w:rFonts w:ascii="Arial" w:hAnsi="Arial" w:cs="Arial"/>
          <w:sz w:val="20"/>
          <w:szCs w:val="20"/>
        </w:rPr>
        <w:t xml:space="preserve"> w sprzęt multimedialny</w:t>
      </w:r>
    </w:p>
    <w:p w:rsidR="002C4DED" w:rsidRPr="006C4523" w:rsidRDefault="002C4DED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specjalistyczne gabinety integracji sensorycznej i logopedyczny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6C4523">
        <w:rPr>
          <w:rFonts w:ascii="Arial" w:hAnsi="Arial" w:cs="Arial"/>
          <w:sz w:val="20"/>
          <w:szCs w:val="20"/>
        </w:rPr>
        <w:t xml:space="preserve"> sale gimnastyczne, boisko wielofunkcyjne</w:t>
      </w:r>
      <w:r>
        <w:rPr>
          <w:rFonts w:ascii="Arial" w:hAnsi="Arial" w:cs="Arial"/>
          <w:sz w:val="20"/>
          <w:szCs w:val="20"/>
        </w:rPr>
        <w:t>, salę zabaw, plac zabaw</w:t>
      </w:r>
    </w:p>
    <w:p w:rsidR="0092309F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bezpłatne z</w:t>
      </w:r>
      <w:r w:rsidRPr="00E43E25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 xml:space="preserve">cia pozalekcyjne 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komercyjne zajęcia prowadzone przez szkoły językowe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zajęcia wyrównawcze dla uczniów mających trudności w nauce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zajęcia dla uczniów chcących poszerzać swoją wiedzę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obiady w stołówce szkolnej</w:t>
      </w:r>
    </w:p>
    <w:p w:rsidR="0092309F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 w:rsidRPr="006C4523">
        <w:rPr>
          <w:rFonts w:ascii="Arial" w:hAnsi="Arial" w:cs="Arial"/>
          <w:sz w:val="20"/>
          <w:szCs w:val="20"/>
        </w:rPr>
        <w:t>opiekę na świetlicy</w:t>
      </w:r>
    </w:p>
    <w:p w:rsidR="0092309F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</w:t>
      </w:r>
    </w:p>
    <w:p w:rsidR="0092309F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ochronę zapewnioną przez firmę zewnętrzną</w:t>
      </w:r>
    </w:p>
    <w:p w:rsidR="0092309F" w:rsidRPr="006C4523" w:rsidRDefault="0092309F" w:rsidP="0092309F">
      <w:pPr>
        <w:numPr>
          <w:ilvl w:val="0"/>
          <w:numId w:val="1"/>
        </w:numPr>
        <w:ind w:left="511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posterunek patrolu szkolnego Straży Miejskiej</w:t>
      </w:r>
    </w:p>
    <w:p w:rsidR="00C2448C" w:rsidRPr="0092309F" w:rsidRDefault="00C2448C" w:rsidP="0092309F"/>
    <w:sectPr w:rsidR="00C2448C" w:rsidRPr="0092309F" w:rsidSect="00C2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1315"/>
    <w:multiLevelType w:val="hybridMultilevel"/>
    <w:tmpl w:val="884E8AEC"/>
    <w:lvl w:ilvl="0" w:tplc="2548A55E">
      <w:start w:val="1"/>
      <w:numFmt w:val="bullet"/>
      <w:lvlText w:val="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09F"/>
    <w:rsid w:val="002A2E8F"/>
    <w:rsid w:val="002C4DED"/>
    <w:rsid w:val="004623B1"/>
    <w:rsid w:val="00560312"/>
    <w:rsid w:val="005C650F"/>
    <w:rsid w:val="00735E2E"/>
    <w:rsid w:val="0092309F"/>
    <w:rsid w:val="00966A61"/>
    <w:rsid w:val="009C58EF"/>
    <w:rsid w:val="00BE24D7"/>
    <w:rsid w:val="00C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andrzej</cp:lastModifiedBy>
  <cp:revision>8</cp:revision>
  <dcterms:created xsi:type="dcterms:W3CDTF">2022-02-08T12:16:00Z</dcterms:created>
  <dcterms:modified xsi:type="dcterms:W3CDTF">2022-02-17T19:50:00Z</dcterms:modified>
</cp:coreProperties>
</file>